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4CD7" w14:textId="77777777" w:rsidR="00290066" w:rsidRDefault="00523767" w:rsidP="00E93E93">
      <w:pPr>
        <w:jc w:val="center"/>
        <w:rPr>
          <w:b/>
          <w:bCs/>
        </w:rPr>
      </w:pPr>
      <w:r w:rsidRPr="00523767">
        <w:rPr>
          <w:rFonts w:eastAsia="Calibri"/>
          <w:b/>
          <w:bCs/>
          <w:i/>
          <w:iCs/>
          <w:noProof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41DC2" wp14:editId="17E659BF">
                <wp:simplePos x="0" y="0"/>
                <wp:positionH relativeFrom="column">
                  <wp:posOffset>8940877</wp:posOffset>
                </wp:positionH>
                <wp:positionV relativeFrom="paragraph">
                  <wp:posOffset>-114295</wp:posOffset>
                </wp:positionV>
                <wp:extent cx="1181100" cy="36195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83A4" w14:textId="77777777" w:rsidR="00523767" w:rsidRPr="002156CB" w:rsidRDefault="00523767" w:rsidP="0052376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1DC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04pt;margin-top:-9pt;width:93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">
                <v:textbox>
                  <w:txbxContent>
                    <w:p w14:paraId="196483A4" w14:textId="77777777" w:rsidR="00523767" w:rsidRPr="002156CB" w:rsidRDefault="00523767" w:rsidP="0052376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00912D" w14:textId="77777777" w:rsidR="00E93E93" w:rsidRPr="005C6949" w:rsidRDefault="00E93E93" w:rsidP="00E93E93">
      <w:pPr>
        <w:jc w:val="center"/>
        <w:rPr>
          <w:b/>
          <w:bCs/>
        </w:rPr>
      </w:pPr>
      <w:r w:rsidRPr="005C6949">
        <w:rPr>
          <w:rFonts w:hint="cs"/>
          <w:b/>
          <w:bCs/>
          <w:cs/>
        </w:rPr>
        <w:t>แบบรายงาน</w:t>
      </w:r>
      <w:r w:rsidR="0033619B">
        <w:rPr>
          <w:rFonts w:hint="cs"/>
          <w:b/>
          <w:bCs/>
          <w:cs/>
        </w:rPr>
        <w:t>สรุป</w:t>
      </w:r>
      <w:r w:rsidRPr="005C6949">
        <w:rPr>
          <w:rFonts w:hint="cs"/>
          <w:b/>
          <w:bCs/>
          <w:cs/>
        </w:rPr>
        <w:t>ผลการดำเนินงาน</w:t>
      </w:r>
      <w:r w:rsidR="00290066">
        <w:rPr>
          <w:rFonts w:hint="cs"/>
          <w:b/>
          <w:bCs/>
          <w:cs/>
        </w:rPr>
        <w:t>ตามแผนปฏิบัติการ</w:t>
      </w:r>
      <w:r w:rsidR="008874FF">
        <w:rPr>
          <w:rFonts w:hint="cs"/>
          <w:b/>
          <w:bCs/>
          <w:cs/>
        </w:rPr>
        <w:t>ป้องกัน</w:t>
      </w:r>
      <w:r w:rsidRPr="005C6949">
        <w:rPr>
          <w:rFonts w:hint="cs"/>
          <w:b/>
          <w:bCs/>
          <w:cs/>
        </w:rPr>
        <w:t>ปราบปรามการทุจริต</w:t>
      </w:r>
      <w:r w:rsidR="008874FF">
        <w:rPr>
          <w:rFonts w:hint="cs"/>
          <w:b/>
          <w:bCs/>
          <w:cs/>
        </w:rPr>
        <w:t>และประพฤติมิชอบ</w:t>
      </w:r>
      <w:r w:rsidR="00290066">
        <w:rPr>
          <w:rFonts w:hint="cs"/>
          <w:b/>
          <w:bCs/>
          <w:cs/>
        </w:rPr>
        <w:t xml:space="preserve"> ประจำปีงบประมาณ พ.ศ. 256</w:t>
      </w:r>
      <w:r w:rsidR="00DC5DEB">
        <w:rPr>
          <w:rFonts w:hint="cs"/>
          <w:b/>
          <w:bCs/>
          <w:cs/>
        </w:rPr>
        <w:t>2</w:t>
      </w:r>
      <w:r w:rsidR="008874FF">
        <w:rPr>
          <w:b/>
          <w:bCs/>
        </w:rPr>
        <w:t xml:space="preserve"> </w:t>
      </w:r>
      <w:r w:rsidR="00290066">
        <w:rPr>
          <w:rFonts w:hint="cs"/>
          <w:b/>
          <w:bCs/>
          <w:cs/>
        </w:rPr>
        <w:t xml:space="preserve"> </w:t>
      </w:r>
    </w:p>
    <w:p w14:paraId="00CE2040" w14:textId="77777777" w:rsidR="00E93E93" w:rsidRPr="005C6949" w:rsidRDefault="00290066" w:rsidP="00E93E93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หน่วยงาน</w:t>
      </w:r>
      <w:r w:rsidR="00E93E93" w:rsidRPr="005C6949">
        <w:rPr>
          <w:rFonts w:hint="cs"/>
          <w:b/>
          <w:bCs/>
          <w:cs/>
        </w:rPr>
        <w:t xml:space="preserve"> </w:t>
      </w:r>
      <w:r w:rsidR="00D42E84">
        <w:rPr>
          <w:rFonts w:hint="cs"/>
          <w:b/>
          <w:bCs/>
          <w:cs/>
        </w:rPr>
        <w:t>สำนักงานปศุสัตว์จังหวัดสมุทรสงคราม</w:t>
      </w:r>
    </w:p>
    <w:p w14:paraId="7EB7F3DD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E93E93" w14:paraId="5E1C8405" w14:textId="77777777" w:rsidTr="00DC371B">
        <w:trPr>
          <w:tblHeader/>
        </w:trPr>
        <w:tc>
          <w:tcPr>
            <w:tcW w:w="613" w:type="pct"/>
            <w:vMerge w:val="restart"/>
            <w:shd w:val="clear" w:color="auto" w:fill="DBE5F1" w:themeFill="accent1" w:themeFillTint="33"/>
            <w:vAlign w:val="center"/>
          </w:tcPr>
          <w:p w14:paraId="72136376" w14:textId="77777777" w:rsidR="00E93E93" w:rsidRPr="001163DC" w:rsidRDefault="00E93E93" w:rsidP="00DC371B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งาน</w:t>
            </w:r>
            <w:r w:rsidRPr="001163DC">
              <w:rPr>
                <w:b/>
                <w:bCs/>
                <w:sz w:val="26"/>
                <w:szCs w:val="26"/>
              </w:rPr>
              <w:t>/</w:t>
            </w: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DBE5F1" w:themeFill="accent1" w:themeFillTint="33"/>
            <w:vAlign w:val="center"/>
          </w:tcPr>
          <w:p w14:paraId="6CDBAD1C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DBE5F1" w:themeFill="accent1" w:themeFillTint="33"/>
            <w:vAlign w:val="center"/>
          </w:tcPr>
          <w:p w14:paraId="428D0621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DBE5F1" w:themeFill="accent1" w:themeFillTint="33"/>
            <w:vAlign w:val="center"/>
          </w:tcPr>
          <w:p w14:paraId="3730FCAD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14:paraId="6D5A46C5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95B3D7" w:themeFill="accent1" w:themeFillTint="99"/>
            <w:vAlign w:val="center"/>
          </w:tcPr>
          <w:p w14:paraId="3B59F02C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95B3D7" w:themeFill="accent1" w:themeFillTint="99"/>
            <w:vAlign w:val="center"/>
          </w:tcPr>
          <w:p w14:paraId="045FA486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แนวทางตามแผนบูรณาการงบประมาณการป้องกัน</w:t>
            </w:r>
          </w:p>
          <w:p w14:paraId="643768AB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95B3D7" w:themeFill="accent1" w:themeFillTint="99"/>
            <w:vAlign w:val="center"/>
          </w:tcPr>
          <w:p w14:paraId="3CB7469B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E93E93" w14:paraId="05EC33BF" w14:textId="77777777" w:rsidTr="00DC371B">
        <w:trPr>
          <w:tblHeader/>
        </w:trPr>
        <w:tc>
          <w:tcPr>
            <w:tcW w:w="613" w:type="pct"/>
            <w:vMerge/>
            <w:shd w:val="clear" w:color="auto" w:fill="DBE5F1" w:themeFill="accent1" w:themeFillTint="33"/>
          </w:tcPr>
          <w:p w14:paraId="07019A3F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DBE5F1" w:themeFill="accent1" w:themeFillTint="33"/>
          </w:tcPr>
          <w:p w14:paraId="638721F9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DBE5F1" w:themeFill="accent1" w:themeFillTint="33"/>
          </w:tcPr>
          <w:p w14:paraId="522F4B69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DBE5F1" w:themeFill="accent1" w:themeFillTint="33"/>
          </w:tcPr>
          <w:p w14:paraId="7B6CE1F1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  <w:vAlign w:val="center"/>
          </w:tcPr>
          <w:p w14:paraId="1B24E2D9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งบบูรณาการ</w:t>
            </w:r>
          </w:p>
        </w:tc>
        <w:tc>
          <w:tcPr>
            <w:tcW w:w="401" w:type="pct"/>
            <w:shd w:val="clear" w:color="auto" w:fill="DBE5F1" w:themeFill="accent1" w:themeFillTint="33"/>
            <w:vAlign w:val="center"/>
          </w:tcPr>
          <w:p w14:paraId="711F61E4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DBE5F1" w:themeFill="accent1" w:themeFillTint="33"/>
            <w:vAlign w:val="center"/>
          </w:tcPr>
          <w:p w14:paraId="5BFB5778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14:paraId="5457894F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DBE5F1" w:themeFill="accent1" w:themeFillTint="33"/>
          </w:tcPr>
          <w:p w14:paraId="3D3B790F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สร้างกลไก</w:t>
            </w:r>
          </w:p>
          <w:p w14:paraId="2DA01ABA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การป้องกัน</w:t>
            </w:r>
          </w:p>
          <w:p w14:paraId="722E2915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DBE5F1" w:themeFill="accent1" w:themeFillTint="33"/>
          </w:tcPr>
          <w:p w14:paraId="6FEB10D3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14:paraId="27F154C8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163DC">
              <w:rPr>
                <w:rFonts w:hint="cs"/>
                <w:b/>
                <w:bCs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</w:tcPr>
          <w:p w14:paraId="704E464F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14:paraId="31973807" w14:textId="77777777" w:rsidTr="00DC371B">
        <w:tc>
          <w:tcPr>
            <w:tcW w:w="5000" w:type="pct"/>
            <w:gridSpan w:val="11"/>
            <w:shd w:val="clear" w:color="auto" w:fill="C6D9F1" w:themeFill="text2" w:themeFillTint="33"/>
          </w:tcPr>
          <w:p w14:paraId="5189E15B" w14:textId="77777777" w:rsidR="00E93E93" w:rsidRPr="00371802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8"/>
                <w:szCs w:val="28"/>
              </w:rPr>
            </w:pPr>
            <w:r w:rsidRPr="00371802">
              <w:rPr>
                <w:rFonts w:hint="cs"/>
                <w:b/>
                <w:bCs/>
                <w:sz w:val="28"/>
                <w:szCs w:val="28"/>
                <w:cs/>
              </w:rPr>
              <w:t>งานด้านการป้องกันและปราบปรามการทุจริต</w:t>
            </w:r>
          </w:p>
        </w:tc>
      </w:tr>
      <w:tr w:rsidR="00E93E93" w14:paraId="62645A22" w14:textId="77777777" w:rsidTr="00DC371B">
        <w:tc>
          <w:tcPr>
            <w:tcW w:w="613" w:type="pct"/>
            <w:shd w:val="clear" w:color="auto" w:fill="C6D9F1" w:themeFill="text2" w:themeFillTint="33"/>
          </w:tcPr>
          <w:p w14:paraId="114D2176" w14:textId="77777777" w:rsidR="00E93E93" w:rsidRPr="00371802" w:rsidRDefault="00D42E84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มาตรการภายในเพื่อป้องกันการทุจริตและประพฤติมิชอบตามประกาศกรมปศุสัตว์</w:t>
            </w:r>
          </w:p>
        </w:tc>
        <w:tc>
          <w:tcPr>
            <w:tcW w:w="579" w:type="pct"/>
            <w:shd w:val="clear" w:color="auto" w:fill="DBE5F1" w:themeFill="accent1" w:themeFillTint="33"/>
          </w:tcPr>
          <w:p w14:paraId="57097931" w14:textId="3A51BD7E" w:rsidR="00E93E93" w:rsidRPr="005C6949" w:rsidRDefault="00213B6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ช่องทางให้ประชาชนที่เข้ามาติดต่อราชการเสนอข้าคิดเห็นหรือร้องเรียนกรณีพบเห็นเจ้าหน้าที่ของหน่วยงานทุจริตหลายช่องทาง</w:t>
            </w:r>
          </w:p>
        </w:tc>
        <w:tc>
          <w:tcPr>
            <w:tcW w:w="400" w:type="pct"/>
            <w:shd w:val="clear" w:color="auto" w:fill="DBE5F1" w:themeFill="accent1" w:themeFillTint="33"/>
          </w:tcPr>
          <w:p w14:paraId="76A09422" w14:textId="77777777" w:rsidR="00213B6C" w:rsidRDefault="00213B6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มีช่องทางการรับเรื่องร้องเรียน</w:t>
            </w:r>
          </w:p>
          <w:p w14:paraId="217B3806" w14:textId="6F6E542F" w:rsidR="00E93E93" w:rsidRPr="005C6949" w:rsidRDefault="00213B6C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อย่างน้อย 2 ช่องทาง</w:t>
            </w:r>
          </w:p>
        </w:tc>
        <w:tc>
          <w:tcPr>
            <w:tcW w:w="490" w:type="pct"/>
            <w:shd w:val="clear" w:color="auto" w:fill="DBE5F1" w:themeFill="accent1" w:themeFillTint="33"/>
          </w:tcPr>
          <w:p w14:paraId="037EA251" w14:textId="77777777" w:rsidR="00D42E84" w:rsidRDefault="00132976" w:rsidP="00132976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ประชาชนสามารถใช้ช่องทางเสนอข้อคิดเห็นหรือร้องเรียน ได้หลายช่องทางมากยิ่งขึ้น ดังนี้</w:t>
            </w:r>
          </w:p>
          <w:p w14:paraId="18384CCF" w14:textId="77777777" w:rsidR="00132976" w:rsidRDefault="00132976" w:rsidP="00132976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ร้องเรียนด้วยตนเอง</w:t>
            </w:r>
          </w:p>
          <w:p w14:paraId="3AB7F661" w14:textId="77777777" w:rsidR="00132976" w:rsidRDefault="00132976" w:rsidP="00132976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ทางโทรศัพท์</w:t>
            </w:r>
          </w:p>
          <w:p w14:paraId="4F7A3F62" w14:textId="77777777" w:rsidR="00132976" w:rsidRDefault="00132976" w:rsidP="00132976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เว็บไซต์สำนักงาน</w:t>
            </w:r>
          </w:p>
          <w:p w14:paraId="0AAE0434" w14:textId="434DDB08" w:rsidR="00132976" w:rsidRPr="005C6949" w:rsidRDefault="00132976" w:rsidP="00132976">
            <w:pPr>
              <w:tabs>
                <w:tab w:val="left" w:pos="1701"/>
                <w:tab w:val="left" w:pos="5387"/>
                <w:tab w:val="left" w:pos="7797"/>
              </w:tabs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 คิวอาร์โค้ด</w:t>
            </w:r>
          </w:p>
        </w:tc>
        <w:tc>
          <w:tcPr>
            <w:tcW w:w="356" w:type="pct"/>
            <w:shd w:val="clear" w:color="auto" w:fill="DBE5F1" w:themeFill="accent1" w:themeFillTint="33"/>
          </w:tcPr>
          <w:p w14:paraId="50E3E421" w14:textId="77777777" w:rsidR="00E93E93" w:rsidRPr="005C694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401" w:type="pct"/>
            <w:shd w:val="clear" w:color="auto" w:fill="DBE5F1" w:themeFill="accent1" w:themeFillTint="33"/>
          </w:tcPr>
          <w:p w14:paraId="51B3AA64" w14:textId="77777777" w:rsidR="00E93E93" w:rsidRPr="005C694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356" w:type="pct"/>
            <w:shd w:val="clear" w:color="auto" w:fill="DBE5F1" w:themeFill="accent1" w:themeFillTint="33"/>
          </w:tcPr>
          <w:p w14:paraId="749CA773" w14:textId="77777777" w:rsidR="00E93E93" w:rsidRPr="005C694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14:paraId="38D0E0E9" w14:textId="77777777" w:rsidR="00E93E93" w:rsidRPr="005C694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490" w:type="pct"/>
            <w:shd w:val="clear" w:color="auto" w:fill="DBE5F1" w:themeFill="accent1" w:themeFillTint="33"/>
          </w:tcPr>
          <w:p w14:paraId="4051277B" w14:textId="77777777" w:rsidR="00E93E93" w:rsidRPr="005C694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490" w:type="pct"/>
            <w:shd w:val="clear" w:color="auto" w:fill="DBE5F1" w:themeFill="accent1" w:themeFillTint="33"/>
          </w:tcPr>
          <w:p w14:paraId="0464758D" w14:textId="77777777" w:rsidR="00E93E93" w:rsidRPr="005C694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290" w:type="pct"/>
            <w:shd w:val="clear" w:color="auto" w:fill="DBE5F1" w:themeFill="accent1" w:themeFillTint="33"/>
          </w:tcPr>
          <w:p w14:paraId="1CFE49DD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55E53" w14:paraId="7ECFF54F" w14:textId="77777777" w:rsidTr="00DC371B">
        <w:tc>
          <w:tcPr>
            <w:tcW w:w="613" w:type="pct"/>
            <w:shd w:val="clear" w:color="auto" w:fill="C6D9F1" w:themeFill="text2" w:themeFillTint="33"/>
          </w:tcPr>
          <w:p w14:paraId="31FA5185" w14:textId="77777777" w:rsidR="00E55E53" w:rsidRDefault="00E55E5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14:paraId="6B1618FB" w14:textId="77777777" w:rsidR="00E55E53" w:rsidRDefault="00E55E5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14:paraId="49C941D4" w14:textId="77777777" w:rsidR="00E55E53" w:rsidRDefault="00E55E5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14:paraId="48EF4A8A" w14:textId="77777777" w:rsidR="00E55E53" w:rsidRDefault="00E55E5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14:paraId="1F0B78E3" w14:textId="77777777" w:rsidR="00E55E53" w:rsidRPr="005C6949" w:rsidRDefault="00E55E5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14:paraId="16294D65" w14:textId="77777777" w:rsidR="00E55E53" w:rsidRPr="005C6949" w:rsidRDefault="00E55E5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14:paraId="498AE69F" w14:textId="77777777" w:rsidR="00E55E53" w:rsidRPr="005C6949" w:rsidRDefault="00E55E5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14:paraId="70BE2DD0" w14:textId="77777777" w:rsidR="00E55E53" w:rsidRPr="005C6949" w:rsidRDefault="00E55E5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14:paraId="4AF06C6A" w14:textId="77777777" w:rsidR="00E55E53" w:rsidRPr="005C6949" w:rsidRDefault="00E55E5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14:paraId="047BEF0F" w14:textId="77777777" w:rsidR="00E55E53" w:rsidRPr="005C6949" w:rsidRDefault="00E55E5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14:paraId="218ED00B" w14:textId="77777777" w:rsidR="00E55E53" w:rsidRPr="005C6949" w:rsidRDefault="00E55E5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14:paraId="042D8C9B" w14:textId="77777777" w:rsidTr="00DC371B">
        <w:tc>
          <w:tcPr>
            <w:tcW w:w="5000" w:type="pct"/>
            <w:gridSpan w:val="11"/>
            <w:shd w:val="clear" w:color="auto" w:fill="C6D9F1" w:themeFill="text2" w:themeFillTint="33"/>
          </w:tcPr>
          <w:p w14:paraId="0B02C433" w14:textId="77777777" w:rsidR="00E93E93" w:rsidRPr="00371802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8"/>
                <w:szCs w:val="28"/>
              </w:rPr>
            </w:pPr>
            <w:r w:rsidRPr="00371802">
              <w:rPr>
                <w:rFonts w:hint="cs"/>
                <w:b/>
                <w:bCs/>
                <w:sz w:val="28"/>
                <w:szCs w:val="28"/>
                <w:cs/>
              </w:rPr>
              <w:t>งานด้านคุ้มครองจริยธรรม</w:t>
            </w:r>
          </w:p>
        </w:tc>
      </w:tr>
      <w:tr w:rsidR="00E55E53" w14:paraId="20B6C6C5" w14:textId="77777777" w:rsidTr="00DC371B">
        <w:tc>
          <w:tcPr>
            <w:tcW w:w="613" w:type="pct"/>
            <w:shd w:val="clear" w:color="auto" w:fill="C6D9F1" w:themeFill="text2" w:themeFillTint="33"/>
          </w:tcPr>
          <w:p w14:paraId="6277D300" w14:textId="713D1A02" w:rsidR="00E55E53" w:rsidRPr="00583E3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14:paraId="2A7EBD78" w14:textId="77777777" w:rsidR="00E55E53" w:rsidRPr="00583E3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14:paraId="77318593" w14:textId="77777777" w:rsidR="00E55E53" w:rsidRPr="00583E3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14:paraId="2025ACF8" w14:textId="77777777" w:rsidR="00E55E53" w:rsidRPr="00583E3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14:paraId="6069724B" w14:textId="092F28CE" w:rsidR="00E55E53" w:rsidRPr="005C694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14:paraId="48529D08" w14:textId="763FD083" w:rsidR="00E55E53" w:rsidRPr="005C694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14:paraId="245F2A6D" w14:textId="28F9124D" w:rsidR="00E55E53" w:rsidRPr="005C694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14:paraId="71EB6E5D" w14:textId="65527FAE" w:rsidR="00E55E53" w:rsidRPr="005C694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14:paraId="6FF5CCA9" w14:textId="438F2385" w:rsidR="00E55E53" w:rsidRPr="005C694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14:paraId="43B9585F" w14:textId="593AE5CF" w:rsidR="00E55E53" w:rsidRPr="005C694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14:paraId="387FFA6C" w14:textId="77777777" w:rsidR="00E55E53" w:rsidRPr="005C6949" w:rsidRDefault="00E55E53" w:rsidP="00E55E53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14:paraId="44697E35" w14:textId="77777777" w:rsidTr="00DC371B">
        <w:tc>
          <w:tcPr>
            <w:tcW w:w="613" w:type="pct"/>
            <w:shd w:val="clear" w:color="auto" w:fill="C6D9F1" w:themeFill="text2" w:themeFillTint="33"/>
          </w:tcPr>
          <w:p w14:paraId="1EF43CA0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14:paraId="1AC67D6D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14:paraId="4BC67405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14:paraId="175DD137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14:paraId="052FE5F4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14:paraId="1995733F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14:paraId="1572F4CE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14:paraId="76265029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14:paraId="36DE201E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14:paraId="0282F60B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14:paraId="7525C0FC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14:paraId="70315EB0" w14:textId="77777777" w:rsidTr="00DC371B">
        <w:tc>
          <w:tcPr>
            <w:tcW w:w="613" w:type="pct"/>
            <w:shd w:val="clear" w:color="auto" w:fill="C6D9F1" w:themeFill="text2" w:themeFillTint="33"/>
          </w:tcPr>
          <w:p w14:paraId="1E1B8EFF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14:paraId="22499B04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14:paraId="7CCC9BC7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14:paraId="50810B64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14:paraId="019EDCF7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14:paraId="468F96D8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14:paraId="0D9AAF45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14:paraId="02429DFF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14:paraId="50B3EE64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14:paraId="21CD595C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14:paraId="5DE9DF88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14:paraId="788D0A11" w14:textId="77777777" w:rsidTr="00DC371B">
        <w:tc>
          <w:tcPr>
            <w:tcW w:w="5000" w:type="pct"/>
            <w:gridSpan w:val="11"/>
            <w:shd w:val="clear" w:color="auto" w:fill="C6D9F1" w:themeFill="text2" w:themeFillTint="33"/>
          </w:tcPr>
          <w:p w14:paraId="310A7090" w14:textId="77777777" w:rsidR="00E93E93" w:rsidRPr="00371802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sz w:val="28"/>
                <w:szCs w:val="28"/>
              </w:rPr>
            </w:pPr>
            <w:r w:rsidRPr="00371802">
              <w:rPr>
                <w:rFonts w:hint="cs"/>
                <w:b/>
                <w:bCs/>
                <w:sz w:val="28"/>
                <w:szCs w:val="28"/>
                <w:cs/>
              </w:rPr>
              <w:t>งานอื่น ๆ ที่เกี่ยวข้อง</w:t>
            </w:r>
          </w:p>
        </w:tc>
      </w:tr>
      <w:tr w:rsidR="00E93E93" w14:paraId="1621606E" w14:textId="77777777" w:rsidTr="00DC371B">
        <w:tc>
          <w:tcPr>
            <w:tcW w:w="613" w:type="pct"/>
            <w:shd w:val="clear" w:color="auto" w:fill="C6D9F1" w:themeFill="text2" w:themeFillTint="33"/>
          </w:tcPr>
          <w:p w14:paraId="55C83280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79" w:type="pct"/>
            <w:shd w:val="clear" w:color="auto" w:fill="DBE5F1" w:themeFill="accent1" w:themeFillTint="33"/>
          </w:tcPr>
          <w:p w14:paraId="7C4629F2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DBE5F1" w:themeFill="accent1" w:themeFillTint="33"/>
          </w:tcPr>
          <w:p w14:paraId="2AC413C3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14:paraId="3F36FA94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14:paraId="3B37D855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DBE5F1" w:themeFill="accent1" w:themeFillTint="33"/>
          </w:tcPr>
          <w:p w14:paraId="6873032D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DBE5F1" w:themeFill="accent1" w:themeFillTint="33"/>
          </w:tcPr>
          <w:p w14:paraId="1F4DCE6F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DBE5F1" w:themeFill="accent1" w:themeFillTint="33"/>
          </w:tcPr>
          <w:p w14:paraId="06F5402F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14:paraId="09AC05F9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DBE5F1" w:themeFill="accent1" w:themeFillTint="33"/>
          </w:tcPr>
          <w:p w14:paraId="276DCC18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DBE5F1" w:themeFill="accent1" w:themeFillTint="33"/>
          </w:tcPr>
          <w:p w14:paraId="3A3B75C2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E93E93" w14:paraId="13A571B6" w14:textId="77777777" w:rsidTr="00DC371B">
        <w:tc>
          <w:tcPr>
            <w:tcW w:w="613" w:type="pct"/>
            <w:shd w:val="clear" w:color="auto" w:fill="C6D9F1" w:themeFill="text2" w:themeFillTint="33"/>
          </w:tcPr>
          <w:p w14:paraId="197D2458" w14:textId="77777777" w:rsidR="00E93E93" w:rsidRPr="001163DC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163DC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579" w:type="pct"/>
            <w:shd w:val="clear" w:color="auto" w:fill="C6D9F1" w:themeFill="text2" w:themeFillTint="33"/>
          </w:tcPr>
          <w:p w14:paraId="70E80946" w14:textId="299FA5D9" w:rsidR="00E93E93" w:rsidRPr="005C6949" w:rsidRDefault="00132976" w:rsidP="008D3F2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400" w:type="pct"/>
            <w:shd w:val="clear" w:color="auto" w:fill="C6D9F1" w:themeFill="text2" w:themeFillTint="33"/>
          </w:tcPr>
          <w:p w14:paraId="10B8C34F" w14:textId="77777777" w:rsidR="00E93E93" w:rsidRPr="005C6949" w:rsidRDefault="00E93E93" w:rsidP="008D3F2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C6D9F1" w:themeFill="text2" w:themeFillTint="33"/>
          </w:tcPr>
          <w:p w14:paraId="1B29715D" w14:textId="77777777" w:rsidR="00E93E93" w:rsidRPr="005C6949" w:rsidRDefault="00E93E93" w:rsidP="008D3F2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C6D9F1" w:themeFill="text2" w:themeFillTint="33"/>
          </w:tcPr>
          <w:p w14:paraId="1FEEB116" w14:textId="77777777" w:rsidR="00E93E93" w:rsidRPr="005C6949" w:rsidRDefault="00E93E93" w:rsidP="008D3F2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C6D9F1" w:themeFill="text2" w:themeFillTint="33"/>
          </w:tcPr>
          <w:p w14:paraId="230C6A97" w14:textId="77777777" w:rsidR="00E93E93" w:rsidRPr="005C6949" w:rsidRDefault="00E93E93" w:rsidP="008D3F2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C6D9F1" w:themeFill="text2" w:themeFillTint="33"/>
          </w:tcPr>
          <w:p w14:paraId="2E61F547" w14:textId="77777777" w:rsidR="00E93E93" w:rsidRPr="005C6949" w:rsidRDefault="00E93E93" w:rsidP="008D3F2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C6D9F1" w:themeFill="text2" w:themeFillTint="33"/>
          </w:tcPr>
          <w:p w14:paraId="7F0B7723" w14:textId="77777777" w:rsidR="00E93E93" w:rsidRPr="005C6949" w:rsidRDefault="00E93E93" w:rsidP="008D3F2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C6D9F1" w:themeFill="text2" w:themeFillTint="33"/>
          </w:tcPr>
          <w:p w14:paraId="75E66B74" w14:textId="77777777" w:rsidR="00E93E93" w:rsidRPr="005C6949" w:rsidRDefault="00E93E93" w:rsidP="008D3F2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C6D9F1" w:themeFill="text2" w:themeFillTint="33"/>
          </w:tcPr>
          <w:p w14:paraId="23B53728" w14:textId="77777777" w:rsidR="00E93E93" w:rsidRPr="005C6949" w:rsidRDefault="00E93E93" w:rsidP="008D3F2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C6D9F1" w:themeFill="text2" w:themeFillTint="33"/>
          </w:tcPr>
          <w:p w14:paraId="7A11B04D" w14:textId="77777777" w:rsidR="00E93E93" w:rsidRPr="005C6949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</w:tbl>
    <w:p w14:paraId="4D0810C8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4978B54D" w14:textId="77777777" w:rsidR="00E55E53" w:rsidRDefault="00E55E5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4D258EBA" w14:textId="77777777" w:rsidR="00E55E53" w:rsidRDefault="00E55E5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34E144EC" w14:textId="77777777" w:rsidR="00E55E53" w:rsidRPr="005C6949" w:rsidRDefault="00E55E53" w:rsidP="00E93E93">
      <w:pPr>
        <w:tabs>
          <w:tab w:val="left" w:pos="1701"/>
          <w:tab w:val="left" w:pos="5387"/>
          <w:tab w:val="left" w:pos="7797"/>
        </w:tabs>
        <w:rPr>
          <w:b/>
          <w:bCs/>
          <w:cs/>
        </w:rPr>
      </w:pPr>
    </w:p>
    <w:p w14:paraId="411DD2EC" w14:textId="77777777" w:rsidR="00E93E93" w:rsidRDefault="00767C10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DA5B0" wp14:editId="559A3EB5">
                <wp:simplePos x="0" y="0"/>
                <wp:positionH relativeFrom="column">
                  <wp:posOffset>421005</wp:posOffset>
                </wp:positionH>
                <wp:positionV relativeFrom="paragraph">
                  <wp:posOffset>150495</wp:posOffset>
                </wp:positionV>
                <wp:extent cx="9229725" cy="4086225"/>
                <wp:effectExtent l="0" t="0" r="28575" b="285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408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24950" w14:textId="77777777" w:rsidR="00DC371B" w:rsidRPr="00B13F15" w:rsidRDefault="00290066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หน่วยงาน</w:t>
                            </w:r>
                            <w:r w:rsidR="00DC371B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8D3F22"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สำนักงานปศุสัตว์จังหวัดสมุทรสงคราม</w:t>
                            </w:r>
                          </w:p>
                          <w:p w14:paraId="55336484" w14:textId="77777777" w:rsidR="00DC371B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ปัญหา/อุปสรรค/ข้อเสนอแนะ</w:t>
                            </w:r>
                          </w:p>
                          <w:p w14:paraId="2FA40FB8" w14:textId="77777777" w:rsidR="00DC371B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</w:t>
                            </w:r>
                            <w:r w:rsidR="008D3F22"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ไม่มี...........</w:t>
                            </w: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14:paraId="43FBD1AC" w14:textId="77777777"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14:paraId="2EA7866E" w14:textId="77777777"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14:paraId="6BDD06B8" w14:textId="77777777"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14:paraId="1957BC1A" w14:textId="77777777"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14:paraId="55D803A4" w14:textId="77777777"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14:paraId="5B108E62" w14:textId="77777777"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14:paraId="25331D58" w14:textId="77777777"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14:paraId="34F98758" w14:textId="77777777"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14:paraId="63CA14A8" w14:textId="77777777"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  <w:r w:rsidRPr="007463C0">
                              <w:rPr>
                                <w:sz w:val="44"/>
                                <w:szCs w:val="4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………….</w:t>
                            </w:r>
                          </w:p>
                          <w:p w14:paraId="5A875B21" w14:textId="77777777" w:rsidR="00DC371B" w:rsidRPr="007463C0" w:rsidRDefault="00DC371B" w:rsidP="00E93E93">
                            <w:pPr>
                              <w:tabs>
                                <w:tab w:val="left" w:pos="1701"/>
                                <w:tab w:val="left" w:pos="5387"/>
                                <w:tab w:val="left" w:pos="7797"/>
                              </w:tabs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A5B0" id="_x0000_s1027" type="#_x0000_t202" style="position:absolute;margin-left:33.15pt;margin-top:11.85pt;width:726.75pt;height:3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" fillcolor="#dbe5f1 [660]" strokecolor="#4f81bd [3204]" strokeweight="2pt">
                <v:textbox>
                  <w:txbxContent>
                    <w:p w14:paraId="65324950" w14:textId="77777777" w:rsidR="00DC371B" w:rsidRPr="00B13F15" w:rsidRDefault="00290066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หน่วยงาน</w:t>
                      </w:r>
                      <w:r w:rsidR="00DC371B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8D3F22">
                        <w:rPr>
                          <w:rFonts w:hint="cs"/>
                          <w:sz w:val="44"/>
                          <w:szCs w:val="44"/>
                          <w:cs/>
                        </w:rPr>
                        <w:t>สำนักงานปศุสัตว์จังหวัดสมุทรสงคราม</w:t>
                      </w:r>
                    </w:p>
                    <w:p w14:paraId="55336484" w14:textId="77777777" w:rsidR="00DC371B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ปัญหา/อุปสรรค/ข้อเสนอแนะ</w:t>
                      </w:r>
                    </w:p>
                    <w:p w14:paraId="2FA40FB8" w14:textId="77777777" w:rsidR="00DC371B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</w:t>
                      </w:r>
                      <w:r w:rsidR="008D3F22">
                        <w:rPr>
                          <w:rFonts w:hint="cs"/>
                          <w:sz w:val="44"/>
                          <w:szCs w:val="44"/>
                          <w:cs/>
                        </w:rPr>
                        <w:t>ไม่มี...........</w:t>
                      </w: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14:paraId="43FBD1AC" w14:textId="77777777"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14:paraId="2EA7866E" w14:textId="77777777"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14:paraId="6BDD06B8" w14:textId="77777777"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14:paraId="1957BC1A" w14:textId="77777777"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14:paraId="55D803A4" w14:textId="77777777"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14:paraId="5B108E62" w14:textId="77777777"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14:paraId="25331D58" w14:textId="77777777"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14:paraId="34F98758" w14:textId="77777777"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14:paraId="63CA14A8" w14:textId="77777777"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  <w:r w:rsidRPr="007463C0">
                        <w:rPr>
                          <w:sz w:val="44"/>
                          <w:szCs w:val="4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44"/>
                          <w:szCs w:val="44"/>
                        </w:rPr>
                        <w:t>………….</w:t>
                      </w:r>
                    </w:p>
                    <w:p w14:paraId="5A875B21" w14:textId="77777777" w:rsidR="00DC371B" w:rsidRPr="007463C0" w:rsidRDefault="00DC371B" w:rsidP="00E93E93">
                      <w:pPr>
                        <w:tabs>
                          <w:tab w:val="left" w:pos="1701"/>
                          <w:tab w:val="left" w:pos="5387"/>
                          <w:tab w:val="left" w:pos="7797"/>
                        </w:tabs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3182A0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766CF443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4CE39AC3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52B4FE62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048FE3C0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1F20F0AD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4DBDF1F7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0AF877C3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79171DF2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06E4D044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13168437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61DAFEB5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296A3F98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6C167BE3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359BB338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313739A5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2EAB41AA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7B02DE9C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38230E4B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33E82465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  <w:r>
        <w:rPr>
          <w:rFonts w:hint="cs"/>
          <w:b/>
          <w:bCs/>
          <w:cs/>
        </w:rPr>
        <w:t>ผู้รายงาน</w:t>
      </w:r>
      <w:r w:rsidRPr="007A2B70">
        <w:rPr>
          <w:rFonts w:hint="cs"/>
          <w:cs/>
        </w:rPr>
        <w:t>.</w:t>
      </w:r>
      <w:r w:rsidR="008D3F22">
        <w:rPr>
          <w:rFonts w:hint="cs"/>
          <w:cs/>
        </w:rPr>
        <w:t xml:space="preserve"> นางสาวสุมาลี  รงค์ทอง</w:t>
      </w:r>
      <w:r>
        <w:rPr>
          <w:rFonts w:hint="cs"/>
          <w:b/>
          <w:bCs/>
          <w:cs/>
        </w:rPr>
        <w:tab/>
        <w:t xml:space="preserve">ตำแหน่ง </w:t>
      </w:r>
      <w:r w:rsidR="008D3F22">
        <w:rPr>
          <w:rFonts w:hint="cs"/>
          <w:cs/>
        </w:rPr>
        <w:t xml:space="preserve"> เจ้าพนักงานธุรการชำนาญงาน</w:t>
      </w:r>
    </w:p>
    <w:p w14:paraId="6BC905AA" w14:textId="6A2DE1A1" w:rsidR="00E93E93" w:rsidRDefault="00E93E93" w:rsidP="00E93E93">
      <w:pPr>
        <w:tabs>
          <w:tab w:val="left" w:pos="1701"/>
          <w:tab w:val="left" w:pos="5387"/>
          <w:tab w:val="left" w:pos="7797"/>
          <w:tab w:val="left" w:pos="10773"/>
        </w:tabs>
      </w:pPr>
      <w:r>
        <w:rPr>
          <w:rFonts w:hint="cs"/>
          <w:b/>
          <w:bCs/>
          <w:cs/>
        </w:rPr>
        <w:t>โทรศัพท์/โทรสาร</w:t>
      </w:r>
      <w:r w:rsidR="008D3F22">
        <w:rPr>
          <w:rFonts w:hint="cs"/>
          <w:b/>
          <w:bCs/>
          <w:cs/>
        </w:rPr>
        <w:t xml:space="preserve"> 034-711699</w:t>
      </w:r>
      <w:r>
        <w:rPr>
          <w:b/>
          <w:bCs/>
        </w:rPr>
        <w:tab/>
        <w:t>E-mail :</w:t>
      </w:r>
      <w:r w:rsidR="008D3F22">
        <w:rPr>
          <w:rFonts w:hint="cs"/>
          <w:cs/>
        </w:rPr>
        <w:t xml:space="preserve"> </w:t>
      </w:r>
      <w:r w:rsidR="008D3F22">
        <w:t>pvlo_ssk</w:t>
      </w:r>
      <w:r w:rsidR="00B16C34">
        <w:t>@dld.go.th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cs/>
        </w:rPr>
        <w:t xml:space="preserve">วันที่ </w:t>
      </w:r>
      <w:r w:rsidRPr="007A2B70">
        <w:rPr>
          <w:rFonts w:hint="cs"/>
          <w:cs/>
        </w:rPr>
        <w:t>......</w:t>
      </w:r>
      <w:r w:rsidR="008B5EDC">
        <w:rPr>
          <w:rFonts w:hint="cs"/>
          <w:cs/>
        </w:rPr>
        <w:t>16</w:t>
      </w:r>
      <w:r w:rsidRPr="007A2B70">
        <w:rPr>
          <w:rFonts w:hint="cs"/>
          <w:cs/>
        </w:rPr>
        <w:t>......</w:t>
      </w:r>
      <w:r w:rsidR="00B16C34">
        <w:rPr>
          <w:rFonts w:hint="cs"/>
          <w:cs/>
        </w:rPr>
        <w:t>เม.ย. 2563</w:t>
      </w:r>
    </w:p>
    <w:p w14:paraId="19EB35D5" w14:textId="77777777" w:rsidR="00E55E53" w:rsidRDefault="00E55E53" w:rsidP="00E93E93">
      <w:pPr>
        <w:tabs>
          <w:tab w:val="left" w:pos="1701"/>
          <w:tab w:val="left" w:pos="5387"/>
          <w:tab w:val="left" w:pos="7797"/>
          <w:tab w:val="left" w:pos="10773"/>
        </w:tabs>
      </w:pPr>
    </w:p>
    <w:p w14:paraId="6F7CF595" w14:textId="77777777" w:rsidR="00E55E53" w:rsidRDefault="00E55E53" w:rsidP="00E93E93">
      <w:pPr>
        <w:tabs>
          <w:tab w:val="left" w:pos="1701"/>
          <w:tab w:val="left" w:pos="5387"/>
          <w:tab w:val="left" w:pos="7797"/>
          <w:tab w:val="left" w:pos="10773"/>
        </w:tabs>
      </w:pPr>
    </w:p>
    <w:p w14:paraId="27E640BA" w14:textId="77777777" w:rsidR="00E55E53" w:rsidRDefault="00E55E53" w:rsidP="00E93E93">
      <w:pPr>
        <w:tabs>
          <w:tab w:val="left" w:pos="1701"/>
          <w:tab w:val="left" w:pos="5387"/>
          <w:tab w:val="left" w:pos="7797"/>
          <w:tab w:val="left" w:pos="10773"/>
        </w:tabs>
      </w:pPr>
    </w:p>
    <w:p w14:paraId="474DF31E" w14:textId="77777777" w:rsidR="00E55E53" w:rsidRDefault="00E55E53" w:rsidP="00E93E93">
      <w:pPr>
        <w:tabs>
          <w:tab w:val="left" w:pos="1701"/>
          <w:tab w:val="left" w:pos="5387"/>
          <w:tab w:val="left" w:pos="7797"/>
          <w:tab w:val="left" w:pos="10773"/>
        </w:tabs>
      </w:pPr>
    </w:p>
    <w:p w14:paraId="14748DAF" w14:textId="77777777" w:rsidR="00E55E53" w:rsidRPr="007A2B70" w:rsidRDefault="00E55E53" w:rsidP="00E93E93">
      <w:pPr>
        <w:tabs>
          <w:tab w:val="left" w:pos="1701"/>
          <w:tab w:val="left" w:pos="5387"/>
          <w:tab w:val="left" w:pos="7797"/>
          <w:tab w:val="left" w:pos="10773"/>
        </w:tabs>
        <w:rPr>
          <w:cs/>
        </w:rPr>
      </w:pPr>
    </w:p>
    <w:p w14:paraId="566C2680" w14:textId="77777777" w:rsidR="00290066" w:rsidRPr="007A2B70" w:rsidRDefault="00290066" w:rsidP="00E93E93">
      <w:pPr>
        <w:tabs>
          <w:tab w:val="left" w:pos="1701"/>
          <w:tab w:val="left" w:pos="5387"/>
          <w:tab w:val="left" w:pos="7797"/>
        </w:tabs>
        <w:rPr>
          <w:cs/>
        </w:rPr>
      </w:pPr>
    </w:p>
    <w:p w14:paraId="0E0DD19F" w14:textId="77777777" w:rsidR="00E93E93" w:rsidRPr="007463C0" w:rsidRDefault="00E93E93" w:rsidP="00E93E93">
      <w:pPr>
        <w:tabs>
          <w:tab w:val="left" w:pos="1701"/>
          <w:tab w:val="left" w:pos="5387"/>
          <w:tab w:val="left" w:pos="7797"/>
        </w:tabs>
        <w:jc w:val="center"/>
        <w:rPr>
          <w:b/>
          <w:bCs/>
          <w:sz w:val="36"/>
          <w:szCs w:val="36"/>
        </w:rPr>
      </w:pPr>
      <w:r w:rsidRPr="007463C0">
        <w:rPr>
          <w:rFonts w:hint="cs"/>
          <w:b/>
          <w:bCs/>
          <w:sz w:val="36"/>
          <w:szCs w:val="36"/>
          <w:cs/>
        </w:rPr>
        <w:t xml:space="preserve">คำอธิบาย </w:t>
      </w:r>
      <w:r w:rsidRPr="007463C0">
        <w:rPr>
          <w:b/>
          <w:bCs/>
          <w:sz w:val="36"/>
          <w:szCs w:val="36"/>
        </w:rPr>
        <w:t xml:space="preserve">: </w:t>
      </w:r>
      <w:r w:rsidR="00974893" w:rsidRPr="00974893">
        <w:rPr>
          <w:b/>
          <w:bCs/>
          <w:sz w:val="36"/>
          <w:szCs w:val="36"/>
          <w:cs/>
        </w:rPr>
        <w:t>แบบรายงานสรุปผลการดำเนินงานตามแผนปฏิ</w:t>
      </w:r>
      <w:r w:rsidR="00974893">
        <w:rPr>
          <w:b/>
          <w:bCs/>
          <w:sz w:val="36"/>
          <w:szCs w:val="36"/>
          <w:cs/>
        </w:rPr>
        <w:t>บัติการป้องกันปราบปรามการทุจริต</w:t>
      </w:r>
      <w:r w:rsidR="00974893" w:rsidRPr="00974893">
        <w:rPr>
          <w:b/>
          <w:bCs/>
          <w:sz w:val="36"/>
          <w:szCs w:val="36"/>
          <w:cs/>
        </w:rPr>
        <w:t>และประพฤติมิชอบ ประจำปีงบประมาณ พ.ศ. 2562</w:t>
      </w:r>
      <w:r w:rsidRPr="007463C0">
        <w:rPr>
          <w:b/>
          <w:bCs/>
          <w:sz w:val="36"/>
          <w:szCs w:val="36"/>
        </w:rPr>
        <w:br/>
      </w:r>
    </w:p>
    <w:tbl>
      <w:tblPr>
        <w:tblStyle w:val="a3"/>
        <w:tblW w:w="4976" w:type="pct"/>
        <w:tblLook w:val="04A0" w:firstRow="1" w:lastRow="0" w:firstColumn="1" w:lastColumn="0" w:noHBand="0" w:noVBand="1"/>
      </w:tblPr>
      <w:tblGrid>
        <w:gridCol w:w="2944"/>
        <w:gridCol w:w="12900"/>
      </w:tblGrid>
      <w:tr w:rsidR="00E93E93" w:rsidRPr="005C6949" w14:paraId="59D3A686" w14:textId="77777777" w:rsidTr="00DC371B">
        <w:tc>
          <w:tcPr>
            <w:tcW w:w="929" w:type="pct"/>
            <w:shd w:val="clear" w:color="auto" w:fill="8DB3E2" w:themeFill="text2" w:themeFillTint="66"/>
          </w:tcPr>
          <w:p w14:paraId="432F816D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หัวข้อรายงาน</w:t>
            </w:r>
          </w:p>
        </w:tc>
        <w:tc>
          <w:tcPr>
            <w:tcW w:w="4071" w:type="pct"/>
            <w:shd w:val="clear" w:color="auto" w:fill="8DB3E2" w:themeFill="text2" w:themeFillTint="66"/>
          </w:tcPr>
          <w:p w14:paraId="10850313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คำอธิบาย</w:t>
            </w:r>
          </w:p>
        </w:tc>
      </w:tr>
      <w:tr w:rsidR="00E93E93" w:rsidRPr="005C6949" w14:paraId="2E6B5D03" w14:textId="77777777" w:rsidTr="00DC371B">
        <w:tc>
          <w:tcPr>
            <w:tcW w:w="929" w:type="pct"/>
            <w:shd w:val="clear" w:color="auto" w:fill="8DB3E2" w:themeFill="text2" w:themeFillTint="66"/>
          </w:tcPr>
          <w:p w14:paraId="27A84C7B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ประจำปีงบประมาณ พ.ศ. ...</w:t>
            </w:r>
          </w:p>
        </w:tc>
        <w:tc>
          <w:tcPr>
            <w:tcW w:w="4071" w:type="pct"/>
            <w:shd w:val="clear" w:color="auto" w:fill="FFFFFF" w:themeFill="background1"/>
          </w:tcPr>
          <w:p w14:paraId="7E8AD070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ระบุปีงบประมาณที่รายงานผลการดำเนินงาน</w:t>
            </w:r>
          </w:p>
        </w:tc>
      </w:tr>
      <w:tr w:rsidR="00E93E93" w:rsidRPr="005C6949" w14:paraId="219626FD" w14:textId="77777777" w:rsidTr="00DC371B">
        <w:tc>
          <w:tcPr>
            <w:tcW w:w="929" w:type="pct"/>
            <w:shd w:val="clear" w:color="auto" w:fill="8DB3E2" w:themeFill="text2" w:themeFillTint="66"/>
          </w:tcPr>
          <w:p w14:paraId="67DC0D89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หน่วยงาน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14:paraId="00002B9F" w14:textId="77777777" w:rsidR="00E93E93" w:rsidRPr="007463C0" w:rsidRDefault="00E93E93" w:rsidP="00290066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ระบุชื่อ</w:t>
            </w:r>
            <w:r w:rsidR="00290066">
              <w:rPr>
                <w:rFonts w:hint="cs"/>
                <w:cs/>
              </w:rPr>
              <w:t>หน่วยงาน</w:t>
            </w:r>
            <w:r>
              <w:rPr>
                <w:rFonts w:hint="cs"/>
                <w:cs/>
              </w:rPr>
              <w:t>ที่รายงาน</w:t>
            </w:r>
          </w:p>
        </w:tc>
      </w:tr>
      <w:tr w:rsidR="00E93E93" w:rsidRPr="005C6949" w14:paraId="4F4EAD06" w14:textId="77777777" w:rsidTr="00DC371B">
        <w:tc>
          <w:tcPr>
            <w:tcW w:w="929" w:type="pct"/>
            <w:shd w:val="clear" w:color="auto" w:fill="8DB3E2" w:themeFill="text2" w:themeFillTint="66"/>
          </w:tcPr>
          <w:p w14:paraId="1862828B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งาน/กิจกรรม/โครงการ</w:t>
            </w:r>
          </w:p>
        </w:tc>
        <w:tc>
          <w:tcPr>
            <w:tcW w:w="4071" w:type="pct"/>
            <w:shd w:val="clear" w:color="auto" w:fill="FFFFFF" w:themeFill="background1"/>
          </w:tcPr>
          <w:p w14:paraId="1636CC77" w14:textId="77777777" w:rsidR="00E93E93" w:rsidRPr="00F13B9E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cs/>
              </w:rPr>
            </w:pPr>
            <w:r w:rsidRPr="00F13B9E">
              <w:rPr>
                <w:rFonts w:hint="cs"/>
                <w:cs/>
              </w:rPr>
              <w:t>ชื่อ งาน/กิจกรรม/โครงการ</w:t>
            </w:r>
            <w:r>
              <w:rPr>
                <w:rFonts w:hint="cs"/>
                <w:cs/>
              </w:rPr>
              <w:t>ที่หน่วย</w:t>
            </w:r>
            <w:r w:rsidR="00290066">
              <w:rPr>
                <w:rFonts w:hint="cs"/>
                <w:cs/>
              </w:rPr>
              <w:t>งานดำเนินการงานด้านการป้องกัน</w:t>
            </w:r>
            <w:r>
              <w:rPr>
                <w:rFonts w:hint="cs"/>
                <w:cs/>
              </w:rPr>
              <w:t>ปราบปรามการทุจริตและประพฤติมิชอบทั้งที่ใช้งบประมาณ หรือไม่ใช้งบประมาณ</w:t>
            </w:r>
          </w:p>
        </w:tc>
      </w:tr>
      <w:tr w:rsidR="00E93E93" w:rsidRPr="005C6949" w14:paraId="7EA9A1A4" w14:textId="77777777" w:rsidTr="00DC371B">
        <w:tc>
          <w:tcPr>
            <w:tcW w:w="929" w:type="pct"/>
            <w:shd w:val="clear" w:color="auto" w:fill="8DB3E2" w:themeFill="text2" w:themeFillTint="66"/>
          </w:tcPr>
          <w:p w14:paraId="18509713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ตัวชี้วัด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14:paraId="66C069D9" w14:textId="77777777" w:rsidR="00E93E93" w:rsidRPr="00F13B9E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ระบุชื่อตัวชี้วัดของ </w:t>
            </w:r>
            <w:r w:rsidRPr="00F13B9E">
              <w:rPr>
                <w:rFonts w:hint="cs"/>
                <w:cs/>
              </w:rPr>
              <w:t>งาน/กิจกรรม/โครงการ</w:t>
            </w:r>
            <w:r>
              <w:rPr>
                <w:rFonts w:hint="cs"/>
                <w:cs/>
              </w:rPr>
              <w:t>ที่หน่วยงานดำเนินการ (ถ้ามี)</w:t>
            </w:r>
          </w:p>
        </w:tc>
      </w:tr>
      <w:tr w:rsidR="00E93E93" w:rsidRPr="005C6949" w14:paraId="7C623ECE" w14:textId="77777777" w:rsidTr="00DC371B">
        <w:tc>
          <w:tcPr>
            <w:tcW w:w="929" w:type="pct"/>
            <w:shd w:val="clear" w:color="auto" w:fill="8DB3E2" w:themeFill="text2" w:themeFillTint="66"/>
          </w:tcPr>
          <w:p w14:paraId="4CAAFB6D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  <w:cs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เป้าหมาย</w:t>
            </w:r>
          </w:p>
        </w:tc>
        <w:tc>
          <w:tcPr>
            <w:tcW w:w="4071" w:type="pct"/>
            <w:shd w:val="clear" w:color="auto" w:fill="FFFFFF" w:themeFill="background1"/>
          </w:tcPr>
          <w:p w14:paraId="567C5F56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 xml:space="preserve">ระบุเป้าหมายของ </w:t>
            </w:r>
            <w:r w:rsidRPr="00F13B9E">
              <w:rPr>
                <w:rFonts w:hint="cs"/>
                <w:cs/>
              </w:rPr>
              <w:t>งาน/กิจกรรม/โครงการ</w:t>
            </w:r>
            <w:r>
              <w:rPr>
                <w:rFonts w:hint="cs"/>
                <w:cs/>
              </w:rPr>
              <w:t>ที่หน่วยงานดำเนินการ (ถ้ามี)</w:t>
            </w:r>
          </w:p>
        </w:tc>
      </w:tr>
      <w:tr w:rsidR="00E93E93" w:rsidRPr="005C6949" w14:paraId="1B697070" w14:textId="77777777" w:rsidTr="00DC371B">
        <w:tc>
          <w:tcPr>
            <w:tcW w:w="929" w:type="pct"/>
            <w:shd w:val="clear" w:color="auto" w:fill="8DB3E2" w:themeFill="text2" w:themeFillTint="66"/>
          </w:tcPr>
          <w:p w14:paraId="6010597F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ผลการดำเนินงาน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14:paraId="6E46564B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แสดงให้เห็นถึงสถานการณ์การดำเนินงานของ ของ </w:t>
            </w:r>
            <w:r w:rsidRPr="00F13B9E">
              <w:rPr>
                <w:rFonts w:hint="cs"/>
                <w:cs/>
              </w:rPr>
              <w:t>งาน/กิจกรรม/โครงการ</w:t>
            </w:r>
            <w:r>
              <w:rPr>
                <w:rFonts w:hint="cs"/>
                <w:cs/>
              </w:rPr>
              <w:t>ที่หน่วยงานดำเนินการ เช่น ระบุวัน/เดือน/ปี เวลา สถานที่ จำนวนผู้เข้าร่วม ผลที่ได้รับจากการดำเนินงานจัด</w:t>
            </w:r>
            <w:r w:rsidRPr="00F13B9E">
              <w:rPr>
                <w:rFonts w:hint="cs"/>
                <w:cs/>
              </w:rPr>
              <w:t>งาน/กิจกรรม/โครงการ</w:t>
            </w:r>
            <w:r>
              <w:rPr>
                <w:rFonts w:hint="cs"/>
                <w:cs/>
              </w:rPr>
              <w:t>ว่าเป็นไปตามวัตถุประสงค์หรือไม่อย่างไร และมีผลสัมฤทธิ์อย่างไร</w:t>
            </w:r>
          </w:p>
        </w:tc>
      </w:tr>
      <w:tr w:rsidR="00E93E93" w:rsidRPr="005C6949" w14:paraId="06A56F0B" w14:textId="77777777" w:rsidTr="00DC371B">
        <w:tc>
          <w:tcPr>
            <w:tcW w:w="929" w:type="pct"/>
            <w:shd w:val="clear" w:color="auto" w:fill="8DB3E2" w:themeFill="text2" w:themeFillTint="66"/>
          </w:tcPr>
          <w:p w14:paraId="370B2F76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งบประมาณ (ถ้ามี)</w:t>
            </w:r>
          </w:p>
        </w:tc>
        <w:tc>
          <w:tcPr>
            <w:tcW w:w="4071" w:type="pct"/>
            <w:shd w:val="clear" w:color="auto" w:fill="FFFFFF" w:themeFill="background1"/>
          </w:tcPr>
          <w:p w14:paraId="4328933D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งบประมาณที่หน่วยงานได้รับจัดสรรและผลการเบิกจ่ายงบประมาณที่ใช้ในการดำเนินการ งาน/กิจกรรม/โครงการ (ถ้ามี)</w:t>
            </w:r>
          </w:p>
        </w:tc>
      </w:tr>
      <w:tr w:rsidR="00E93E93" w:rsidRPr="005C6949" w14:paraId="27422FC6" w14:textId="77777777" w:rsidTr="00DC371B">
        <w:tc>
          <w:tcPr>
            <w:tcW w:w="929" w:type="pct"/>
            <w:shd w:val="clear" w:color="auto" w:fill="8DB3E2" w:themeFill="text2" w:themeFillTint="66"/>
          </w:tcPr>
          <w:p w14:paraId="13A1B158" w14:textId="77777777" w:rsidR="00E93E93" w:rsidRPr="007463C0" w:rsidRDefault="00E93E93" w:rsidP="00DC371B">
            <w:pPr>
              <w:tabs>
                <w:tab w:val="left" w:pos="567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b/>
                <w:bCs/>
                <w:color w:val="FFFFFF" w:themeColor="background1"/>
                <w:cs/>
              </w:rPr>
              <w:tab/>
            </w: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งบบูรณาการ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14:paraId="3D1D4739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งบประมาณบูรณาการที่ได้รับจัดสรรให้ดำเนินการ งาน/กิจกรรม/โครงการ (ถ้ามี)</w:t>
            </w:r>
          </w:p>
        </w:tc>
      </w:tr>
      <w:tr w:rsidR="00E93E93" w:rsidRPr="005C6949" w14:paraId="19E679F2" w14:textId="77777777" w:rsidTr="00DC371B">
        <w:tc>
          <w:tcPr>
            <w:tcW w:w="929" w:type="pct"/>
            <w:shd w:val="clear" w:color="auto" w:fill="8DB3E2" w:themeFill="text2" w:themeFillTint="66"/>
          </w:tcPr>
          <w:p w14:paraId="312F7F25" w14:textId="77777777" w:rsidR="00E93E93" w:rsidRPr="007463C0" w:rsidRDefault="00E93E93" w:rsidP="00DC371B">
            <w:pPr>
              <w:tabs>
                <w:tab w:val="left" w:pos="567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b/>
                <w:bCs/>
                <w:color w:val="FFFFFF" w:themeColor="background1"/>
                <w:cs/>
              </w:rPr>
              <w:tab/>
            </w: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งบหน่วยงาน</w:t>
            </w:r>
          </w:p>
        </w:tc>
        <w:tc>
          <w:tcPr>
            <w:tcW w:w="4071" w:type="pct"/>
            <w:shd w:val="clear" w:color="auto" w:fill="FFFFFF" w:themeFill="background1"/>
          </w:tcPr>
          <w:p w14:paraId="062D7B79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cs/>
              </w:rPr>
            </w:pPr>
            <w:r>
              <w:rPr>
                <w:rFonts w:hint="cs"/>
                <w:cs/>
              </w:rPr>
              <w:t>งบประมาณหน่วยงานที่ได้รับจัดสรรให้ดำเนินการ งาน/กิจกรรม/โครงการ (ถ้ามี)</w:t>
            </w:r>
          </w:p>
        </w:tc>
      </w:tr>
      <w:tr w:rsidR="00E93E93" w:rsidRPr="005C6949" w14:paraId="7CE5AD61" w14:textId="77777777" w:rsidTr="00DC371B">
        <w:tc>
          <w:tcPr>
            <w:tcW w:w="929" w:type="pct"/>
            <w:shd w:val="clear" w:color="auto" w:fill="8DB3E2" w:themeFill="text2" w:themeFillTint="66"/>
          </w:tcPr>
          <w:p w14:paraId="39E0FA1A" w14:textId="77777777" w:rsidR="00E93E93" w:rsidRPr="007463C0" w:rsidRDefault="00E93E93" w:rsidP="00DC371B">
            <w:pPr>
              <w:tabs>
                <w:tab w:val="left" w:pos="567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463C0">
              <w:rPr>
                <w:b/>
                <w:bCs/>
                <w:color w:val="FFFFFF" w:themeColor="background1"/>
                <w:cs/>
              </w:rPr>
              <w:tab/>
            </w:r>
            <w:r w:rsidRPr="007463C0">
              <w:rPr>
                <w:rFonts w:hint="cs"/>
                <w:b/>
                <w:bCs/>
                <w:color w:val="FFFFFF" w:themeColor="background1"/>
                <w:cs/>
              </w:rPr>
              <w:t>ผลเบิกจ่าย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14:paraId="06E79256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ผลการเบิกจ่ายงบประมาณที่ดำเนินการ งาน/กิจกรรม/โครงการ (ถ้ามี)</w:t>
            </w:r>
          </w:p>
        </w:tc>
      </w:tr>
      <w:tr w:rsidR="00E93E93" w:rsidRPr="005C6949" w14:paraId="7144F154" w14:textId="77777777" w:rsidTr="00DC371B">
        <w:tc>
          <w:tcPr>
            <w:tcW w:w="929" w:type="pct"/>
            <w:shd w:val="clear" w:color="auto" w:fill="8DB3E2" w:themeFill="text2" w:themeFillTint="66"/>
          </w:tcPr>
          <w:p w14:paraId="12394EAA" w14:textId="77777777" w:rsidR="00E93E93" w:rsidRPr="007A2B7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  <w:cs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หมายเหตุ</w:t>
            </w:r>
          </w:p>
        </w:tc>
        <w:tc>
          <w:tcPr>
            <w:tcW w:w="4071" w:type="pct"/>
            <w:shd w:val="clear" w:color="auto" w:fill="FFFFFF" w:themeFill="background1"/>
          </w:tcPr>
          <w:p w14:paraId="3B8B7CF1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ระบุคำอธิบาย ข้อความ หรือข้อมูลเพิ่มเติม (ถ้ามี)</w:t>
            </w:r>
          </w:p>
        </w:tc>
      </w:tr>
      <w:tr w:rsidR="00E93E93" w:rsidRPr="005C6949" w14:paraId="57C3CBA2" w14:textId="77777777" w:rsidTr="00DC371B">
        <w:tc>
          <w:tcPr>
            <w:tcW w:w="929" w:type="pct"/>
            <w:shd w:val="clear" w:color="auto" w:fill="8DB3E2" w:themeFill="text2" w:themeFillTint="66"/>
          </w:tcPr>
          <w:p w14:paraId="7CEB242A" w14:textId="77777777" w:rsidR="00E93E93" w:rsidRPr="007A2B7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ปัญหา/อุปสรรค/ข้อเสนอแนะ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14:paraId="63D75AD0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ระบุปัจจัยที่เป็น ปัญหา/อุปสรรค/ข้อเสนอแนะ ต่อการดำเนินการของ งาน/กิจกรรม/โครงการ (ถ้ามี)</w:t>
            </w:r>
          </w:p>
        </w:tc>
      </w:tr>
      <w:tr w:rsidR="00E93E93" w:rsidRPr="005C6949" w14:paraId="6CA9DF5B" w14:textId="77777777" w:rsidTr="00DC371B">
        <w:tc>
          <w:tcPr>
            <w:tcW w:w="929" w:type="pct"/>
            <w:shd w:val="clear" w:color="auto" w:fill="8DB3E2" w:themeFill="text2" w:themeFillTint="66"/>
          </w:tcPr>
          <w:p w14:paraId="0D67D92D" w14:textId="77777777" w:rsidR="00E93E93" w:rsidRPr="007A2B7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ผู้รายงาน</w:t>
            </w:r>
          </w:p>
        </w:tc>
        <w:tc>
          <w:tcPr>
            <w:tcW w:w="4071" w:type="pct"/>
            <w:shd w:val="clear" w:color="auto" w:fill="FFFFFF" w:themeFill="background1"/>
          </w:tcPr>
          <w:p w14:paraId="64034639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 xml:space="preserve">ระบุชื่อผู้รายงาน ที่รับผิดชอบจัดทำรายงานผลการดำเนินงาน </w:t>
            </w:r>
          </w:p>
        </w:tc>
      </w:tr>
      <w:tr w:rsidR="00E93E93" w:rsidRPr="005C6949" w14:paraId="6F5C2AE0" w14:textId="77777777" w:rsidTr="00DC371B">
        <w:tc>
          <w:tcPr>
            <w:tcW w:w="929" w:type="pct"/>
            <w:shd w:val="clear" w:color="auto" w:fill="8DB3E2" w:themeFill="text2" w:themeFillTint="66"/>
          </w:tcPr>
          <w:p w14:paraId="4BEAA06B" w14:textId="77777777" w:rsidR="00E93E93" w:rsidRPr="007A2B7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โทรศัพท์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14:paraId="0318F42E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ระบุเบอร์โทรศัพท์ของผู้รายงาน</w:t>
            </w:r>
          </w:p>
        </w:tc>
      </w:tr>
      <w:tr w:rsidR="00E93E93" w:rsidRPr="005C6949" w14:paraId="772601FE" w14:textId="77777777" w:rsidTr="00DC371B">
        <w:tc>
          <w:tcPr>
            <w:tcW w:w="929" w:type="pct"/>
            <w:shd w:val="clear" w:color="auto" w:fill="8DB3E2" w:themeFill="text2" w:themeFillTint="66"/>
          </w:tcPr>
          <w:p w14:paraId="3DE5CCFD" w14:textId="77777777" w:rsidR="00E93E93" w:rsidRPr="007A2B7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โทรสาร</w:t>
            </w:r>
          </w:p>
        </w:tc>
        <w:tc>
          <w:tcPr>
            <w:tcW w:w="4071" w:type="pct"/>
            <w:shd w:val="clear" w:color="auto" w:fill="FFFFFF" w:themeFill="background1"/>
          </w:tcPr>
          <w:p w14:paraId="33F5C8D2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>ระบุเบอร์โทรสารของผู้รายงาน</w:t>
            </w:r>
          </w:p>
        </w:tc>
      </w:tr>
      <w:tr w:rsidR="00E93E93" w:rsidRPr="005C6949" w14:paraId="64D7AB67" w14:textId="77777777" w:rsidTr="00DC371B">
        <w:tc>
          <w:tcPr>
            <w:tcW w:w="929" w:type="pct"/>
            <w:shd w:val="clear" w:color="auto" w:fill="8DB3E2" w:themeFill="text2" w:themeFillTint="66"/>
          </w:tcPr>
          <w:p w14:paraId="08276816" w14:textId="77777777" w:rsidR="00E93E93" w:rsidRPr="007A2B7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</w:rPr>
            </w:pPr>
            <w:r w:rsidRPr="007A2B70">
              <w:rPr>
                <w:b/>
                <w:bCs/>
                <w:color w:val="FFFFFF" w:themeColor="background1"/>
              </w:rPr>
              <w:t>E-mail</w:t>
            </w:r>
          </w:p>
        </w:tc>
        <w:tc>
          <w:tcPr>
            <w:tcW w:w="4071" w:type="pct"/>
            <w:shd w:val="clear" w:color="auto" w:fill="DAEEF3" w:themeFill="accent5" w:themeFillTint="33"/>
          </w:tcPr>
          <w:p w14:paraId="6AD0BC60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</w:pPr>
            <w:r>
              <w:rPr>
                <w:rFonts w:hint="cs"/>
                <w:cs/>
              </w:rPr>
              <w:t xml:space="preserve">ระบุ </w:t>
            </w:r>
            <w:r>
              <w:t xml:space="preserve">E-mail </w:t>
            </w:r>
            <w:r>
              <w:rPr>
                <w:rFonts w:hint="cs"/>
                <w:cs/>
              </w:rPr>
              <w:t>ของผู้รายงาน</w:t>
            </w:r>
          </w:p>
        </w:tc>
      </w:tr>
      <w:tr w:rsidR="00E93E93" w:rsidRPr="005C6949" w14:paraId="4798C0D6" w14:textId="77777777" w:rsidTr="00DC371B">
        <w:tc>
          <w:tcPr>
            <w:tcW w:w="929" w:type="pct"/>
            <w:shd w:val="clear" w:color="auto" w:fill="8DB3E2" w:themeFill="text2" w:themeFillTint="66"/>
          </w:tcPr>
          <w:p w14:paraId="40D78A6D" w14:textId="77777777" w:rsidR="00E93E93" w:rsidRPr="007A2B7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b/>
                <w:bCs/>
                <w:color w:val="FFFFFF" w:themeColor="background1"/>
                <w:cs/>
              </w:rPr>
            </w:pPr>
            <w:r w:rsidRPr="007A2B70">
              <w:rPr>
                <w:rFonts w:hint="cs"/>
                <w:b/>
                <w:bCs/>
                <w:color w:val="FFFFFF" w:themeColor="background1"/>
                <w:cs/>
              </w:rPr>
              <w:t>วัน/เดือน/ปี ที่รายงาน</w:t>
            </w:r>
          </w:p>
        </w:tc>
        <w:tc>
          <w:tcPr>
            <w:tcW w:w="4071" w:type="pct"/>
            <w:shd w:val="clear" w:color="auto" w:fill="FFFFFF" w:themeFill="background1"/>
          </w:tcPr>
          <w:p w14:paraId="27E642AD" w14:textId="77777777" w:rsidR="00E93E93" w:rsidRPr="007463C0" w:rsidRDefault="00E93E93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cs/>
              </w:rPr>
            </w:pPr>
            <w:r>
              <w:rPr>
                <w:rFonts w:hint="cs"/>
                <w:cs/>
              </w:rPr>
              <w:t>ระบุวัน/เดือน/ปี ที่รายงาน</w:t>
            </w:r>
          </w:p>
        </w:tc>
      </w:tr>
    </w:tbl>
    <w:p w14:paraId="4A2AB15A" w14:textId="77777777"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62E29AD7" w14:textId="77777777" w:rsidR="001163DC" w:rsidRPr="005C6949" w:rsidRDefault="001163DC" w:rsidP="001163DC">
      <w:pPr>
        <w:tabs>
          <w:tab w:val="left" w:pos="1701"/>
          <w:tab w:val="left" w:pos="5387"/>
          <w:tab w:val="left" w:pos="7797"/>
        </w:tabs>
        <w:rPr>
          <w:b/>
          <w:bCs/>
          <w:cs/>
        </w:rPr>
      </w:pPr>
    </w:p>
    <w:p w14:paraId="2A5B1F72" w14:textId="77777777" w:rsidR="001163DC" w:rsidRDefault="001163DC" w:rsidP="001163DC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14:paraId="04D21D21" w14:textId="77777777" w:rsidR="00B13F15" w:rsidRDefault="00B13F15" w:rsidP="005C6949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sectPr w:rsidR="00B13F15" w:rsidSect="00346A56">
      <w:pgSz w:w="16838" w:h="11906" w:orient="landscape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A56"/>
    <w:rsid w:val="001163DC"/>
    <w:rsid w:val="00132976"/>
    <w:rsid w:val="0014346C"/>
    <w:rsid w:val="00213B6C"/>
    <w:rsid w:val="0021695E"/>
    <w:rsid w:val="00287343"/>
    <w:rsid w:val="00290066"/>
    <w:rsid w:val="0031463C"/>
    <w:rsid w:val="0033619B"/>
    <w:rsid w:val="00346A56"/>
    <w:rsid w:val="00371802"/>
    <w:rsid w:val="00523767"/>
    <w:rsid w:val="005C6949"/>
    <w:rsid w:val="00646708"/>
    <w:rsid w:val="00655084"/>
    <w:rsid w:val="007463C0"/>
    <w:rsid w:val="00767C10"/>
    <w:rsid w:val="007A2B70"/>
    <w:rsid w:val="007F160A"/>
    <w:rsid w:val="008874FF"/>
    <w:rsid w:val="008B5EDC"/>
    <w:rsid w:val="008D3F22"/>
    <w:rsid w:val="00974893"/>
    <w:rsid w:val="009756B7"/>
    <w:rsid w:val="00B13F15"/>
    <w:rsid w:val="00B16C34"/>
    <w:rsid w:val="00D42E84"/>
    <w:rsid w:val="00DA0FA8"/>
    <w:rsid w:val="00DC371B"/>
    <w:rsid w:val="00DC5DEB"/>
    <w:rsid w:val="00E55E53"/>
    <w:rsid w:val="00E93E93"/>
    <w:rsid w:val="00F13B9E"/>
    <w:rsid w:val="00FD7B7B"/>
    <w:rsid w:val="00FF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B6E7"/>
  <w15:docId w15:val="{AE07859E-EA05-472A-AA95-F1680A77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paragraph" w:styleId="a7">
    <w:name w:val="List Paragraph"/>
    <w:basedOn w:val="a"/>
    <w:uiPriority w:val="34"/>
    <w:qFormat/>
    <w:rsid w:val="00D42E8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Documents</cp:lastModifiedBy>
  <cp:revision>15</cp:revision>
  <cp:lastPrinted>2020-04-14T08:17:00Z</cp:lastPrinted>
  <dcterms:created xsi:type="dcterms:W3CDTF">2019-03-28T23:09:00Z</dcterms:created>
  <dcterms:modified xsi:type="dcterms:W3CDTF">2020-06-17T07:45:00Z</dcterms:modified>
</cp:coreProperties>
</file>